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FD" w:rsidRDefault="008440B8" w:rsidP="004B2E2B">
      <w:pPr>
        <w:spacing w:line="560" w:lineRule="exact"/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2110FD" w:rsidRDefault="008440B8" w:rsidP="004B2E2B">
      <w:pPr>
        <w:spacing w:line="560" w:lineRule="exact"/>
        <w:ind w:firstLine="675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  <w:r>
        <w:rPr>
          <w:rFonts w:ascii="方正小标宋简体" w:eastAsia="方正小标宋简体" w:hint="eastAsia"/>
          <w:b/>
          <w:spacing w:val="-12"/>
          <w:sz w:val="36"/>
          <w:szCs w:val="36"/>
        </w:rPr>
        <w:t>关于部分项目的说明</w:t>
      </w:r>
    </w:p>
    <w:p w:rsidR="002110FD" w:rsidRDefault="008440B8" w:rsidP="004B2E2B">
      <w:pPr>
        <w:spacing w:line="560" w:lineRule="exact"/>
        <w:ind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1.</w:t>
      </w:r>
      <w:proofErr w:type="gramStart"/>
      <w:r>
        <w:rPr>
          <w:rFonts w:ascii="黑体" w:eastAsia="黑体" w:hAnsi="黑体" w:cs="黑体" w:hint="eastAsia"/>
          <w:szCs w:val="28"/>
        </w:rPr>
        <w:t>噻</w:t>
      </w:r>
      <w:proofErr w:type="gramEnd"/>
      <w:r>
        <w:rPr>
          <w:rFonts w:ascii="黑体" w:eastAsia="黑体" w:hAnsi="黑体" w:cs="黑体" w:hint="eastAsia"/>
          <w:szCs w:val="28"/>
        </w:rPr>
        <w:t>虫</w:t>
      </w:r>
      <w:proofErr w:type="gramStart"/>
      <w:r>
        <w:rPr>
          <w:rFonts w:ascii="黑体" w:eastAsia="黑体" w:hAnsi="黑体" w:cs="黑体" w:hint="eastAsia"/>
          <w:szCs w:val="28"/>
        </w:rPr>
        <w:t>嗪</w:t>
      </w:r>
      <w:proofErr w:type="gramEnd"/>
    </w:p>
    <w:p w:rsidR="004B2E2B" w:rsidRDefault="008440B8" w:rsidP="004B2E2B">
      <w:pPr>
        <w:spacing w:line="560" w:lineRule="exact"/>
        <w:ind w:firstLine="560"/>
        <w:rPr>
          <w:rFonts w:ascii="Arial" w:hAnsi="Arial" w:cs="Arial"/>
          <w:kern w:val="0"/>
          <w:szCs w:val="28"/>
          <w:shd w:val="clear" w:color="auto" w:fill="FFFFFF"/>
          <w:lang w:bidi="ar"/>
        </w:rPr>
      </w:pPr>
      <w:proofErr w:type="gramStart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噻</w:t>
      </w:r>
      <w:proofErr w:type="gramEnd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虫</w:t>
      </w:r>
      <w:proofErr w:type="gramStart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嗪</w:t>
      </w:r>
      <w:proofErr w:type="gramEnd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是烟碱类杀虫剂，具有胃毒、触杀和内吸作用，对蚜虫、蛴螬等有较好防效。少量的残留不会引起人体急性中毒，但长期食用</w:t>
      </w:r>
      <w:proofErr w:type="gramStart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噻</w:t>
      </w:r>
      <w:proofErr w:type="gramEnd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虫</w:t>
      </w:r>
      <w:proofErr w:type="gramStart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嗪</w:t>
      </w:r>
      <w:proofErr w:type="gramEnd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超标的食品，对人体健康可能有一定影响。《食品安全国家标准</w:t>
      </w:r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食品中农药最大残留限量》（</w:t>
      </w:r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GB 2763</w:t>
      </w:r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—</w:t>
      </w:r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2019</w:t>
      </w:r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）中规定，</w:t>
      </w:r>
      <w:proofErr w:type="gramStart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噻</w:t>
      </w:r>
      <w:proofErr w:type="gramEnd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虫</w:t>
      </w:r>
      <w:proofErr w:type="gramStart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嗪</w:t>
      </w:r>
      <w:proofErr w:type="gramEnd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在香蕉的最大残留限量值为</w:t>
      </w:r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0.02mg/kg</w:t>
      </w:r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。香蕉中</w:t>
      </w:r>
      <w:proofErr w:type="gramStart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噻</w:t>
      </w:r>
      <w:proofErr w:type="gramEnd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虫</w:t>
      </w:r>
      <w:proofErr w:type="gramStart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嗪</w:t>
      </w:r>
      <w:proofErr w:type="gramEnd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残留量超标的原因，可能是为快速控制虫害，加大用药量或未遵守采摘间隔期规定，致使上市销售的产品中残留量超标。</w:t>
      </w:r>
    </w:p>
    <w:p w:rsidR="002110FD" w:rsidRDefault="008440B8" w:rsidP="004B2E2B">
      <w:pPr>
        <w:spacing w:line="560" w:lineRule="exact"/>
        <w:ind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2.</w:t>
      </w:r>
      <w:proofErr w:type="gramStart"/>
      <w:r>
        <w:rPr>
          <w:rFonts w:ascii="黑体" w:eastAsia="黑体" w:hAnsi="黑体" w:cs="黑体" w:hint="eastAsia"/>
          <w:szCs w:val="28"/>
        </w:rPr>
        <w:t>噻</w:t>
      </w:r>
      <w:proofErr w:type="gramEnd"/>
      <w:r>
        <w:rPr>
          <w:rFonts w:ascii="黑体" w:eastAsia="黑体" w:hAnsi="黑体" w:cs="黑体" w:hint="eastAsia"/>
          <w:szCs w:val="28"/>
        </w:rPr>
        <w:t>虫胺</w:t>
      </w:r>
    </w:p>
    <w:p w:rsidR="002110FD" w:rsidRDefault="008440B8" w:rsidP="004B2E2B">
      <w:pPr>
        <w:spacing w:line="560" w:lineRule="exact"/>
        <w:ind w:firstLine="560"/>
        <w:rPr>
          <w:rFonts w:ascii="Arial" w:hAnsi="Arial" w:cs="Arial"/>
          <w:kern w:val="0"/>
          <w:szCs w:val="28"/>
          <w:shd w:val="clear" w:color="auto" w:fill="FFFFFF"/>
          <w:lang w:bidi="ar"/>
        </w:rPr>
      </w:pPr>
      <w:proofErr w:type="gramStart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噻</w:t>
      </w:r>
      <w:proofErr w:type="gramEnd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虫胺是新烟碱类中的一种杀虫剂，是一类高效安全、高选择性的新型杀虫剂。食用少量的残留农药，人体自身会降解，不会突然引起急性中毒，但长期食用没有清洗干净带有残留农药的农产品，可能会导致身体免疫力下降，加重肝脏的负担，或者引起恶心等。</w:t>
      </w:r>
    </w:p>
    <w:p w:rsidR="002110FD" w:rsidRDefault="008440B8" w:rsidP="004B2E2B">
      <w:pPr>
        <w:spacing w:line="560" w:lineRule="exact"/>
        <w:ind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3.</w:t>
      </w:r>
      <w:r>
        <w:rPr>
          <w:rFonts w:ascii="黑体" w:eastAsia="黑体" w:hAnsi="黑体" w:cs="黑体" w:hint="eastAsia"/>
          <w:szCs w:val="28"/>
        </w:rPr>
        <w:t>毒死</w:t>
      </w:r>
      <w:proofErr w:type="gramStart"/>
      <w:r>
        <w:rPr>
          <w:rFonts w:ascii="黑体" w:eastAsia="黑体" w:hAnsi="黑体" w:cs="黑体" w:hint="eastAsia"/>
          <w:szCs w:val="28"/>
        </w:rPr>
        <w:t>蜱</w:t>
      </w:r>
      <w:proofErr w:type="gramEnd"/>
    </w:p>
    <w:p w:rsidR="002110FD" w:rsidRDefault="008440B8" w:rsidP="004B2E2B">
      <w:pPr>
        <w:pStyle w:val="a0"/>
        <w:spacing w:line="560" w:lineRule="exact"/>
        <w:ind w:firstLine="560"/>
      </w:pPr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毒死</w:t>
      </w:r>
      <w:proofErr w:type="gramStart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蜱</w:t>
      </w:r>
      <w:proofErr w:type="gramEnd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是一种具有触杀、胃毒和熏蒸作用的有机磷杀虫剂。《食品安全国家标准</w:t>
      </w:r>
      <w:bookmarkStart w:id="0" w:name="_GoBack"/>
      <w:bookmarkEnd w:id="0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食品中农药最大残留限量》（</w:t>
      </w:r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GB 2763-2016</w:t>
      </w:r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）中规定，毒死蜱在根茎类和薯芋类蔬菜中的最大残留限量为</w:t>
      </w:r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0.02mg/kg</w:t>
      </w:r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，在土壤中残留期较长，具有环境持久性，能通过饮水、食物甚至空气进入人体内。长</w:t>
      </w:r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期暴露在含有毒死</w:t>
      </w:r>
      <w:proofErr w:type="gramStart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蜱</w:t>
      </w:r>
      <w:proofErr w:type="gramEnd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的环境中，可能对人体神经、免疫、生殖、内分泌等系统产生毒性和危害，甚至影响胚胎的生长发育。姜中毒死</w:t>
      </w:r>
      <w:proofErr w:type="gramStart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蜱</w:t>
      </w:r>
      <w:proofErr w:type="gramEnd"/>
      <w:r>
        <w:rPr>
          <w:rFonts w:ascii="Arial" w:hAnsi="Arial" w:cs="Arial" w:hint="eastAsia"/>
          <w:kern w:val="0"/>
          <w:szCs w:val="28"/>
          <w:shd w:val="clear" w:color="auto" w:fill="FFFFFF"/>
          <w:lang w:bidi="ar"/>
        </w:rPr>
        <w:t>超标的原因，可能是种植户对使用农药的安全间隔期不了解，从而违规使用农药。</w:t>
      </w:r>
    </w:p>
    <w:sectPr w:rsidR="00211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B8" w:rsidRDefault="008440B8">
      <w:pPr>
        <w:spacing w:line="240" w:lineRule="auto"/>
        <w:ind w:firstLine="560"/>
      </w:pPr>
      <w:r>
        <w:separator/>
      </w:r>
    </w:p>
  </w:endnote>
  <w:endnote w:type="continuationSeparator" w:id="0">
    <w:p w:rsidR="008440B8" w:rsidRDefault="008440B8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rif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B8" w:rsidRDefault="008440B8">
      <w:pPr>
        <w:ind w:firstLine="560"/>
      </w:pPr>
      <w:r>
        <w:separator/>
      </w:r>
    </w:p>
  </w:footnote>
  <w:footnote w:type="continuationSeparator" w:id="0">
    <w:p w:rsidR="008440B8" w:rsidRDefault="008440B8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Y2I2OWIzNGUyMzFiN2E3MjdhNDA0YjMwYjgxZGUifQ=="/>
  </w:docVars>
  <w:rsids>
    <w:rsidRoot w:val="00B279F4"/>
    <w:rsid w:val="00061BCC"/>
    <w:rsid w:val="000901B4"/>
    <w:rsid w:val="00093C4B"/>
    <w:rsid w:val="002110FD"/>
    <w:rsid w:val="0023106B"/>
    <w:rsid w:val="002C5801"/>
    <w:rsid w:val="002E33FF"/>
    <w:rsid w:val="003473D0"/>
    <w:rsid w:val="003C5011"/>
    <w:rsid w:val="003C7BA8"/>
    <w:rsid w:val="004A647C"/>
    <w:rsid w:val="004B2E2B"/>
    <w:rsid w:val="00632C57"/>
    <w:rsid w:val="006538E6"/>
    <w:rsid w:val="006724B2"/>
    <w:rsid w:val="006F30D9"/>
    <w:rsid w:val="008440B8"/>
    <w:rsid w:val="008B2A21"/>
    <w:rsid w:val="008F7E8B"/>
    <w:rsid w:val="00986C15"/>
    <w:rsid w:val="009C79A0"/>
    <w:rsid w:val="009F007A"/>
    <w:rsid w:val="00A23C18"/>
    <w:rsid w:val="00AD5915"/>
    <w:rsid w:val="00B279F4"/>
    <w:rsid w:val="00BA679D"/>
    <w:rsid w:val="00C43EB5"/>
    <w:rsid w:val="00CC6A90"/>
    <w:rsid w:val="00EE6D60"/>
    <w:rsid w:val="00F535E6"/>
    <w:rsid w:val="00F619E9"/>
    <w:rsid w:val="02AF07C9"/>
    <w:rsid w:val="0519484C"/>
    <w:rsid w:val="056D542C"/>
    <w:rsid w:val="06E565AF"/>
    <w:rsid w:val="07FF2D40"/>
    <w:rsid w:val="0810176C"/>
    <w:rsid w:val="083F53E3"/>
    <w:rsid w:val="0A6F02EE"/>
    <w:rsid w:val="0AFB6801"/>
    <w:rsid w:val="0B0B165F"/>
    <w:rsid w:val="0EBF6142"/>
    <w:rsid w:val="107D1679"/>
    <w:rsid w:val="127B3C9A"/>
    <w:rsid w:val="1A6C7D2D"/>
    <w:rsid w:val="1BA748CD"/>
    <w:rsid w:val="1BBA540F"/>
    <w:rsid w:val="1C911EB5"/>
    <w:rsid w:val="1D3D038D"/>
    <w:rsid w:val="1E815C4F"/>
    <w:rsid w:val="20675EFB"/>
    <w:rsid w:val="23DB34FF"/>
    <w:rsid w:val="24203473"/>
    <w:rsid w:val="25724AB1"/>
    <w:rsid w:val="28004E01"/>
    <w:rsid w:val="2C1836C3"/>
    <w:rsid w:val="2D6B0F88"/>
    <w:rsid w:val="2E563414"/>
    <w:rsid w:val="2E9B4D1C"/>
    <w:rsid w:val="31486072"/>
    <w:rsid w:val="316C6B11"/>
    <w:rsid w:val="31FA3B72"/>
    <w:rsid w:val="32431DD6"/>
    <w:rsid w:val="38E364F2"/>
    <w:rsid w:val="3AC70F47"/>
    <w:rsid w:val="3BBA3F12"/>
    <w:rsid w:val="3BC11B29"/>
    <w:rsid w:val="3BEE36B4"/>
    <w:rsid w:val="3C746DE3"/>
    <w:rsid w:val="4370670E"/>
    <w:rsid w:val="46D37DEE"/>
    <w:rsid w:val="47447272"/>
    <w:rsid w:val="48EB0BF4"/>
    <w:rsid w:val="4A3D69AE"/>
    <w:rsid w:val="4AF717EF"/>
    <w:rsid w:val="4D3E7805"/>
    <w:rsid w:val="4E7216CC"/>
    <w:rsid w:val="4E9E3348"/>
    <w:rsid w:val="53045C58"/>
    <w:rsid w:val="537D06BC"/>
    <w:rsid w:val="5490322B"/>
    <w:rsid w:val="55660B78"/>
    <w:rsid w:val="5724199E"/>
    <w:rsid w:val="57AC44CE"/>
    <w:rsid w:val="598608DF"/>
    <w:rsid w:val="5AE210F1"/>
    <w:rsid w:val="5B0D7BFC"/>
    <w:rsid w:val="5B760B0E"/>
    <w:rsid w:val="5D3D6577"/>
    <w:rsid w:val="5E2266FE"/>
    <w:rsid w:val="5F0B1191"/>
    <w:rsid w:val="60025C80"/>
    <w:rsid w:val="634B4E21"/>
    <w:rsid w:val="64DD7D8D"/>
    <w:rsid w:val="68485B91"/>
    <w:rsid w:val="69751250"/>
    <w:rsid w:val="6A2C15E4"/>
    <w:rsid w:val="6A8F4DD4"/>
    <w:rsid w:val="6B4E54AD"/>
    <w:rsid w:val="6FA47FC7"/>
    <w:rsid w:val="71DD3D62"/>
    <w:rsid w:val="73991052"/>
    <w:rsid w:val="74721956"/>
    <w:rsid w:val="750954E2"/>
    <w:rsid w:val="756E2FC6"/>
    <w:rsid w:val="767F6CE1"/>
    <w:rsid w:val="771C02C7"/>
    <w:rsid w:val="78FD6AF8"/>
    <w:rsid w:val="7F29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Variable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640"/>
      <w:jc w:val="both"/>
    </w:pPr>
    <w:rPr>
      <w:kern w:val="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1"/>
    <w:uiPriority w:val="22"/>
    <w:qFormat/>
    <w:rPr>
      <w:b/>
    </w:rPr>
  </w:style>
  <w:style w:type="character" w:styleId="a8">
    <w:name w:val="FollowedHyperlink"/>
    <w:basedOn w:val="a1"/>
    <w:uiPriority w:val="99"/>
    <w:semiHidden/>
    <w:unhideWhenUsed/>
    <w:qFormat/>
    <w:rPr>
      <w:color w:val="338DE6"/>
      <w:u w:val="none"/>
    </w:rPr>
  </w:style>
  <w:style w:type="character" w:styleId="a9">
    <w:name w:val="Emphasis"/>
    <w:basedOn w:val="a1"/>
    <w:uiPriority w:val="20"/>
    <w:qFormat/>
  </w:style>
  <w:style w:type="character" w:styleId="HTML0">
    <w:name w:val="HTML Definition"/>
    <w:basedOn w:val="a1"/>
    <w:uiPriority w:val="99"/>
    <w:semiHidden/>
    <w:unhideWhenUsed/>
    <w:qFormat/>
  </w:style>
  <w:style w:type="character" w:styleId="HTML1">
    <w:name w:val="HTML Variable"/>
    <w:basedOn w:val="a1"/>
    <w:uiPriority w:val="99"/>
    <w:semiHidden/>
    <w:unhideWhenUsed/>
    <w:qFormat/>
  </w:style>
  <w:style w:type="character" w:styleId="aa">
    <w:name w:val="Hyperlink"/>
    <w:basedOn w:val="a1"/>
    <w:uiPriority w:val="99"/>
    <w:semiHidden/>
    <w:unhideWhenUsed/>
    <w:qFormat/>
    <w:rPr>
      <w:color w:val="338DE6"/>
      <w:u w:val="none"/>
    </w:rPr>
  </w:style>
  <w:style w:type="character" w:styleId="HTML2">
    <w:name w:val="HTML Code"/>
    <w:basedOn w:val="a1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3">
    <w:name w:val="HTML Cite"/>
    <w:basedOn w:val="a1"/>
    <w:uiPriority w:val="99"/>
    <w:semiHidden/>
    <w:unhideWhenUsed/>
    <w:qFormat/>
  </w:style>
  <w:style w:type="character" w:styleId="HTML4">
    <w:name w:val="HTML Keyboard"/>
    <w:basedOn w:val="a1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5">
    <w:name w:val="HTML Sample"/>
    <w:basedOn w:val="a1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1"/>
    <w:qFormat/>
  </w:style>
  <w:style w:type="character" w:customStyle="1" w:styleId="fontborder">
    <w:name w:val="fontborder"/>
    <w:basedOn w:val="a1"/>
    <w:qFormat/>
    <w:rPr>
      <w:bdr w:val="single" w:sz="6" w:space="0" w:color="000000"/>
    </w:rPr>
  </w:style>
  <w:style w:type="character" w:customStyle="1" w:styleId="fontstrikethrough">
    <w:name w:val="fontstrikethrough"/>
    <w:basedOn w:val="a1"/>
    <w:qFormat/>
    <w:rPr>
      <w:strike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Variable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640"/>
      <w:jc w:val="both"/>
    </w:pPr>
    <w:rPr>
      <w:kern w:val="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1"/>
    <w:uiPriority w:val="22"/>
    <w:qFormat/>
    <w:rPr>
      <w:b/>
    </w:rPr>
  </w:style>
  <w:style w:type="character" w:styleId="a8">
    <w:name w:val="FollowedHyperlink"/>
    <w:basedOn w:val="a1"/>
    <w:uiPriority w:val="99"/>
    <w:semiHidden/>
    <w:unhideWhenUsed/>
    <w:qFormat/>
    <w:rPr>
      <w:color w:val="338DE6"/>
      <w:u w:val="none"/>
    </w:rPr>
  </w:style>
  <w:style w:type="character" w:styleId="a9">
    <w:name w:val="Emphasis"/>
    <w:basedOn w:val="a1"/>
    <w:uiPriority w:val="20"/>
    <w:qFormat/>
  </w:style>
  <w:style w:type="character" w:styleId="HTML0">
    <w:name w:val="HTML Definition"/>
    <w:basedOn w:val="a1"/>
    <w:uiPriority w:val="99"/>
    <w:semiHidden/>
    <w:unhideWhenUsed/>
    <w:qFormat/>
  </w:style>
  <w:style w:type="character" w:styleId="HTML1">
    <w:name w:val="HTML Variable"/>
    <w:basedOn w:val="a1"/>
    <w:uiPriority w:val="99"/>
    <w:semiHidden/>
    <w:unhideWhenUsed/>
    <w:qFormat/>
  </w:style>
  <w:style w:type="character" w:styleId="aa">
    <w:name w:val="Hyperlink"/>
    <w:basedOn w:val="a1"/>
    <w:uiPriority w:val="99"/>
    <w:semiHidden/>
    <w:unhideWhenUsed/>
    <w:qFormat/>
    <w:rPr>
      <w:color w:val="338DE6"/>
      <w:u w:val="none"/>
    </w:rPr>
  </w:style>
  <w:style w:type="character" w:styleId="HTML2">
    <w:name w:val="HTML Code"/>
    <w:basedOn w:val="a1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3">
    <w:name w:val="HTML Cite"/>
    <w:basedOn w:val="a1"/>
    <w:uiPriority w:val="99"/>
    <w:semiHidden/>
    <w:unhideWhenUsed/>
    <w:qFormat/>
  </w:style>
  <w:style w:type="character" w:styleId="HTML4">
    <w:name w:val="HTML Keyboard"/>
    <w:basedOn w:val="a1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5">
    <w:name w:val="HTML Sample"/>
    <w:basedOn w:val="a1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1"/>
    <w:qFormat/>
  </w:style>
  <w:style w:type="character" w:customStyle="1" w:styleId="fontborder">
    <w:name w:val="fontborder"/>
    <w:basedOn w:val="a1"/>
    <w:qFormat/>
    <w:rPr>
      <w:bdr w:val="single" w:sz="6" w:space="0" w:color="000000"/>
    </w:rPr>
  </w:style>
  <w:style w:type="character" w:customStyle="1" w:styleId="fontstrikethrough">
    <w:name w:val="fontstrikethrough"/>
    <w:basedOn w:val="a1"/>
    <w:qFormat/>
    <w:rPr>
      <w:strike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496</Characters>
  <Application>Microsoft Office Word</Application>
  <DocSecurity>0</DocSecurity>
  <Lines>4</Lines>
  <Paragraphs>1</Paragraphs>
  <ScaleCrop>false</ScaleCrop>
  <Company>Sky123.Org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陈鸿剑</dc:creator>
  <cp:lastModifiedBy>张峰</cp:lastModifiedBy>
  <cp:revision>19</cp:revision>
  <cp:lastPrinted>2023-05-24T07:07:00Z</cp:lastPrinted>
  <dcterms:created xsi:type="dcterms:W3CDTF">2018-06-04T07:12:00Z</dcterms:created>
  <dcterms:modified xsi:type="dcterms:W3CDTF">2023-05-24T07:53:00Z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51F60452DA714FC9A24DF40311CE5447</vt:lpwstr>
  </property>
</Properties>
</file>